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9A49E9">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1"/>
              <w14:checkedState w14:val="2612" w14:font="MS Gothic"/>
              <w14:uncheckedState w14:val="2610" w14:font="MS Gothic"/>
            </w14:checkbox>
          </w:sdtPr>
          <w:sdtEndPr/>
          <w:sdtContent>
            <w:tc>
              <w:tcPr>
                <w:tcW w:w="1991" w:type="dxa"/>
                <w:vAlign w:val="center"/>
              </w:tcPr>
              <w:p w14:paraId="215C0014" w14:textId="2E293865" w:rsidR="007D1722" w:rsidRDefault="009A49E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9A49E9"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6777661" w14:textId="77777777" w:rsidR="009A49E9" w:rsidRDefault="009A49E9" w:rsidP="00492DF2">
      <w:pPr>
        <w:rPr>
          <w:b/>
          <w:color w:val="330066"/>
          <w:sz w:val="28"/>
          <w:szCs w:val="28"/>
          <w:lang w:val="en-SG"/>
        </w:rPr>
      </w:pPr>
    </w:p>
    <w:p w14:paraId="73D816DC" w14:textId="77777777" w:rsidR="009A49E9" w:rsidRDefault="009A49E9">
      <w:pPr>
        <w:rPr>
          <w:b/>
          <w:color w:val="330066"/>
          <w:sz w:val="28"/>
          <w:szCs w:val="28"/>
          <w:lang w:val="en-SG"/>
        </w:rPr>
      </w:pPr>
      <w:r>
        <w:rPr>
          <w:b/>
          <w:color w:val="330066"/>
          <w:sz w:val="28"/>
          <w:szCs w:val="28"/>
          <w:lang w:val="en-SG"/>
        </w:rPr>
        <w:br w:type="page"/>
      </w:r>
    </w:p>
    <w:p w14:paraId="215C0023" w14:textId="50053BE8" w:rsidR="00921BCA" w:rsidRPr="009A49E9"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9A49E9"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9A49E9"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A49E9"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A49E9"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9A49E9"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9A49E9"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9A49E9"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A49E9"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9A49E9"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8" w14:textId="31098300" w:rsidR="007D17B3"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0F" w14:textId="77777777" w:rsidTr="00E21A9F">
        <w:tc>
          <w:tcPr>
            <w:tcW w:w="6345" w:type="dxa"/>
          </w:tcPr>
          <w:p w14:paraId="215C010C" w14:textId="43F1DF1F" w:rsidR="007D17B3" w:rsidRPr="00921BCA" w:rsidRDefault="009340C5" w:rsidP="009A49E9">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A49E9"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0A99FA9F" w14:textId="77777777" w:rsidR="009A49E9" w:rsidRDefault="009A49E9">
      <w:pPr>
        <w:rPr>
          <w:b/>
          <w:color w:val="5F497A" w:themeColor="accent4" w:themeShade="BF"/>
          <w:sz w:val="24"/>
          <w:szCs w:val="24"/>
          <w:lang w:val="en-SG"/>
        </w:rPr>
      </w:pPr>
    </w:p>
    <w:p w14:paraId="1032E63F" w14:textId="2BE08193" w:rsidR="00E1265B" w:rsidRPr="00E1265B" w:rsidRDefault="009A49E9">
      <w:pPr>
        <w:rPr>
          <w:b/>
          <w:color w:val="5F497A" w:themeColor="accent4" w:themeShade="BF"/>
          <w:sz w:val="24"/>
          <w:szCs w:val="24"/>
          <w:lang w:val="en-SG"/>
        </w:rPr>
      </w:pPr>
      <w:r>
        <w:rPr>
          <w:b/>
          <w:color w:val="5F497A" w:themeColor="accent4" w:themeShade="BF"/>
          <w:sz w:val="24"/>
          <w:szCs w:val="24"/>
          <w:lang w:val="en-SG"/>
        </w:rPr>
        <w:br w:type="page"/>
      </w:r>
      <w:r>
        <w:rPr>
          <w:b/>
          <w:color w:val="5F497A" w:themeColor="accent4" w:themeShade="BF"/>
          <w:sz w:val="24"/>
          <w:szCs w:val="24"/>
          <w:lang w:val="en-SG"/>
        </w:rPr>
        <w:lastRenderedPageBreak/>
        <w:t>S</w:t>
      </w:r>
      <w:r w:rsidR="00E1265B" w:rsidRPr="00E1265B">
        <w:rPr>
          <w:b/>
          <w:color w:val="5F497A" w:themeColor="accent4" w:themeShade="BF"/>
          <w:sz w:val="24"/>
          <w:szCs w:val="24"/>
          <w:lang w:val="en-SG"/>
        </w:rPr>
        <w:t>ubjects below are mandatory for investment firms and data reporting service</w:t>
      </w:r>
      <w:r w:rsidR="00C96442">
        <w:rPr>
          <w:b/>
          <w:color w:val="5F497A" w:themeColor="accent4" w:themeShade="BF"/>
          <w:sz w:val="24"/>
          <w:szCs w:val="24"/>
          <w:lang w:val="en-SG"/>
        </w:rPr>
        <w:t>s</w:t>
      </w:r>
      <w:r w:rsidR="00E1265B" w:rsidRPr="00E1265B">
        <w:rPr>
          <w:b/>
          <w:color w:val="5F497A" w:themeColor="accent4" w:themeShade="BF"/>
          <w:sz w:val="24"/>
          <w:szCs w:val="24"/>
          <w:lang w:val="en-SG"/>
        </w:rPr>
        <w:t xml:space="preserve"> </w:t>
      </w:r>
      <w:proofErr w:type="gramStart"/>
      <w:r w:rsidR="00E1265B"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9A49E9"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A49E9"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A49E9"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A49E9"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9A49E9"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9A49E9"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9A49E9"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9A49E9"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9A49E9"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9A49E9"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9A49E9"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9A49E9"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9A49E9"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6A48" w14:textId="77777777" w:rsidR="00BE46AE" w:rsidRDefault="00BE46AE" w:rsidP="00A13E43">
      <w:pPr>
        <w:spacing w:after="0" w:line="240" w:lineRule="auto"/>
      </w:pPr>
      <w:r>
        <w:separator/>
      </w:r>
    </w:p>
  </w:endnote>
  <w:endnote w:type="continuationSeparator" w:id="0">
    <w:p w14:paraId="6BE5A1B6" w14:textId="77777777" w:rsidR="00BE46AE" w:rsidRDefault="00BE46AE"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338C" w14:textId="77777777" w:rsidR="00BE46AE" w:rsidRDefault="00BE46AE" w:rsidP="00A13E43">
      <w:pPr>
        <w:spacing w:after="0" w:line="240" w:lineRule="auto"/>
      </w:pPr>
      <w:r>
        <w:separator/>
      </w:r>
    </w:p>
  </w:footnote>
  <w:footnote w:type="continuationSeparator" w:id="0">
    <w:p w14:paraId="7C7741B8" w14:textId="77777777" w:rsidR="00BE46AE" w:rsidRDefault="00BE46AE"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B243" w14:textId="77777777" w:rsidR="009A49E9" w:rsidRDefault="009A49E9" w:rsidP="009A49E9">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7AFE820A" w14:textId="254D941C" w:rsidR="009A49E9" w:rsidRDefault="009A49E9" w:rsidP="009A49E9">
    <w:pPr>
      <w:pStyle w:val="Koptekst"/>
      <w:tabs>
        <w:tab w:val="clear" w:pos="4536"/>
        <w:tab w:val="clear" w:pos="9072"/>
        <w:tab w:val="left" w:pos="11055"/>
      </w:tabs>
      <w:jc w:val="right"/>
    </w:pPr>
    <w:r>
      <w:rPr>
        <w:noProof/>
      </w:rPr>
      <w:drawing>
        <wp:inline distT="0" distB="0" distL="0" distR="0" wp14:anchorId="2F5379E2" wp14:editId="73C69BA2">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10CFA156" w14:textId="77777777" w:rsidR="009A49E9" w:rsidRDefault="009A49E9" w:rsidP="009A49E9">
    <w:pPr>
      <w:pStyle w:val="Koptekst"/>
      <w:tabs>
        <w:tab w:val="clear" w:pos="4536"/>
        <w:tab w:val="clear" w:pos="9072"/>
        <w:tab w:val="left" w:pos="11055"/>
      </w:tabs>
    </w:pPr>
  </w:p>
  <w:p w14:paraId="215C022D" w14:textId="14B32C9A" w:rsidR="0041519C" w:rsidRPr="009A49E9" w:rsidRDefault="0041519C" w:rsidP="009A49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8C0D06"/>
    <w:rsid w:val="00916C87"/>
    <w:rsid w:val="00921BCA"/>
    <w:rsid w:val="009272B3"/>
    <w:rsid w:val="009340C5"/>
    <w:rsid w:val="00977991"/>
    <w:rsid w:val="009A0D6E"/>
    <w:rsid w:val="009A49E9"/>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E46AE"/>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AFMDOC-129-11376</_dlc_DocId>
    <_dlc_DocIdUrl xmlns="dd62d345-e1f9-48ef-b6ff-7cdbbbf7a6ae">
      <Url>https://dms.stelan.nl/bedrijfsvoering/_layouts/15/DocIdRedir.aspx?ID=AFMDOC-129-11376</Url>
      <Description>AFMDOC-129-11376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0FBDA80-9F89-4410-B33E-8A2A1B77938F}">
  <ds:schemaRefs>
    <ds:schemaRef ds:uri="http://schemas.openxmlformats.org/officeDocument/2006/bibliography"/>
  </ds:schemaRefs>
</ds:datastoreItem>
</file>

<file path=customXml/itemProps2.xml><?xml version="1.0" encoding="utf-8"?>
<ds:datastoreItem xmlns:ds="http://schemas.openxmlformats.org/officeDocument/2006/customXml" ds:itemID="{45423744-8F90-4DD6-AA0A-0CE89E2C2781}"/>
</file>

<file path=customXml/itemProps3.xml><?xml version="1.0" encoding="utf-8"?>
<ds:datastoreItem xmlns:ds="http://schemas.openxmlformats.org/officeDocument/2006/customXml" ds:itemID="{B5F84F94-8608-497F-B03D-BB2D36C6AF83}"/>
</file>

<file path=customXml/itemProps4.xml><?xml version="1.0" encoding="utf-8"?>
<ds:datastoreItem xmlns:ds="http://schemas.openxmlformats.org/officeDocument/2006/customXml" ds:itemID="{A79BCC6D-06E7-461F-8146-959311418023}"/>
</file>

<file path=customXml/itemProps5.xml><?xml version="1.0" encoding="utf-8"?>
<ds:datastoreItem xmlns:ds="http://schemas.openxmlformats.org/officeDocument/2006/customXml" ds:itemID="{BD9C1234-BBBF-4A10-AD6B-CA4C4EB6E345}"/>
</file>

<file path=customXml/itemProps6.xml><?xml version="1.0" encoding="utf-8"?>
<ds:datastoreItem xmlns:ds="http://schemas.openxmlformats.org/officeDocument/2006/customXml" ds:itemID="{21FEF450-97CE-4E2D-A946-F0638BE8EAF9}"/>
</file>

<file path=customXml/itemProps7.xml><?xml version="1.0" encoding="utf-8"?>
<ds:datastoreItem xmlns:ds="http://schemas.openxmlformats.org/officeDocument/2006/customXml" ds:itemID="{94D3DD93-7C78-4A91-AB98-BA2601C48295}"/>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9484</Characters>
  <Application>Microsoft Office Word</Application>
  <DocSecurity>0</DocSecurity>
  <Lines>474</Lines>
  <Paragraphs>421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2021-06-13T13:36:00Z</dcterms:created>
  <dcterms:modified xsi:type="dcterms:W3CDTF">2021-06-13T13:37:00Z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877e8b0a-827e-4c97-a828-09decbffa4dd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